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2775585</wp:posOffset>
            </wp:positionH>
            <wp:positionV relativeFrom="paragraph">
              <wp:posOffset>62865</wp:posOffset>
            </wp:positionV>
            <wp:extent cx="1097280" cy="1097280"/>
            <wp:effectExtent b="0" l="0" r="0" t="0"/>
            <wp:wrapSquare wrapText="bothSides" distB="0" distT="0" distL="114300" distR="114300"/>
            <wp:docPr descr="N:\Downloads\SPW005---Final-Logo (1).jpg" id="2" name="image1.jpg"/>
            <a:graphic>
              <a:graphicData uri="http://schemas.openxmlformats.org/drawingml/2006/picture">
                <pic:pic>
                  <pic:nvPicPr>
                    <pic:cNvPr descr="N:\Downloads\SPW005---Final-Logo (1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Summer Tasks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So, you think you would like to study:  Economics</w:t>
        <w:tab/>
        <w:tab/>
        <w:tab/>
      </w:r>
    </w:p>
    <w:tbl>
      <w:tblPr>
        <w:tblStyle w:val="Table1"/>
        <w:tblW w:w="10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Compulsory tasks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Task 1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Macro Economics Summer Task Brief: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Springwood Sixth Form has formed its own advisory organisation called “The Springforwards.” You have been asked to </w:t>
            </w:r>
            <w:r w:rsidDel="00000000" w:rsidR="00000000" w:rsidRPr="00000000">
              <w:rPr>
                <w:b w:val="1"/>
                <w:rtl w:val="0"/>
              </w:rPr>
              <w:t xml:space="preserve">write a report</w:t>
            </w:r>
            <w:r w:rsidDel="00000000" w:rsidR="00000000" w:rsidRPr="00000000">
              <w:rPr>
                <w:rtl w:val="0"/>
              </w:rPr>
              <w:t xml:space="preserve"> to the government outlining the strategies you recommend they use to help the economy grow without further affects on inflation.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Think About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5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strategies are the current political party in power using currently to encourage the UK economy to grow (with examples)?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5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have they been adopted and how should they work? Who are they aimed at?  How </w:t>
            </w:r>
            <w:r w:rsidDel="00000000" w:rsidR="00000000" w:rsidRPr="00000000">
              <w:rPr>
                <w:rtl w:val="0"/>
              </w:rPr>
              <w:t xml:space="preserve">can they measure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their effectiveness? – minimum of 3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Monetary policy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Fiscal policy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Supply Side policies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5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your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strategies will help stimulate the economy (refer to macro-economic objectives- below). You should use data to show the current position of these objectives below and how they vary from the government targets.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5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Employment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5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Economic Growth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5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Inflation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5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Balance of Payments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5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Distribution of Income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4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5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you believe other strategies are unhelpful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5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your policies may cause macroeconomic conflicts- the economic problem-which is the most important policy &amp; why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(Two sides of A4)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TASK 2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Micro Economics Summer Task Brief: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(One side of A4)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a market where there are either supply or demand issues? What is the problem? Who is it affecting? Describe the situation. (POWER/TRAINS/WATER)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bookmarkStart w:colFirst="0" w:colLast="0" w:name="_heading=h.2wr3hp2szbdl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would “free market” economists suggest happens to correct this problem?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would a “government intervention” approach suggest happens to correct the problem?- explain at least 3 ways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Optional extension task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Task 1: </w:t>
            </w:r>
            <w:r w:rsidDel="00000000" w:rsidR="00000000" w:rsidRPr="00000000">
              <w:rPr>
                <w:rtl w:val="0"/>
              </w:rPr>
              <w:t xml:space="preserve">Create a handout on the following: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Famous Economists worth knowing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Find out why these economists are famous?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their work/theory well known for?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John Maynard Keynes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Milton Freidman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Adam Smith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David Ricardo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Freidrich Hayek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Task 2: Try to visit any of the following;</w:t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High street banks</w:t>
            </w:r>
          </w:p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Bank of England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council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 will be looking for fully extended, well researched and explained points.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Suggested Additional Reading: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See separate document</w:t>
            </w:r>
          </w:p>
        </w:tc>
      </w:tr>
    </w:tbl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submit the task, as well as a copy of the reading log, to your teacher on the first lesson in September.  Feel to do multiple summer tasks if you are unsure on what subjects to study.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7668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576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F57668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F5766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89qprbP3lDVr6bZ7+sFnzD2jA==">CgMxLjAyDmguMndyM2hwMnN6YmRsOAByITFWbk5zcWRsa0hLNktRdXdhTzRaY3VpMUpTVGFSRTZabQ==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2025-05-20T08:34:00Z</dcterms:created>
  <dc:creator>CUSS Jessica</dc:creator>
</cp:coreProperties>
</file>